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E" w:rsidRDefault="001203DE" w:rsidP="001203D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203DE" w:rsidRDefault="001203DE" w:rsidP="001203D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Рощинская  средняя общеобразовательная  школа  № 17</w:t>
      </w:r>
    </w:p>
    <w:p w:rsidR="001203DE" w:rsidRDefault="001203DE" w:rsidP="001203DE">
      <w:pPr>
        <w:rPr>
          <w:rFonts w:ascii="Times New Roman" w:hAnsi="Times New Roman" w:cs="Times New Roman"/>
          <w:sz w:val="32"/>
          <w:szCs w:val="32"/>
        </w:rPr>
      </w:pP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ШМО          зам.директора по УВР              директор школы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нач.классов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_________________                   __________________</w:t>
      </w:r>
    </w:p>
    <w:p w:rsidR="001203DE" w:rsidRDefault="001203DE" w:rsidP="001203DE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Н.Низамутдинова            О.В.Берзина                 </w:t>
      </w:r>
      <w:r>
        <w:rPr>
          <w:rFonts w:ascii="Times New Roman" w:hAnsi="Times New Roman" w:cs="Times New Roman"/>
          <w:sz w:val="24"/>
          <w:szCs w:val="24"/>
        </w:rPr>
        <w:tab/>
        <w:t>Р.Б.Бураченко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_1__   </w:t>
      </w:r>
    </w:p>
    <w:p w:rsidR="001203DE" w:rsidRDefault="001203DE" w:rsidP="001203D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 августа 2019 г.                                       Приказ № _105 от «31» августа 2019 г.</w:t>
      </w:r>
    </w:p>
    <w:p w:rsidR="001203DE" w:rsidRDefault="001203DE" w:rsidP="001203DE">
      <w:pPr>
        <w:rPr>
          <w:rFonts w:ascii="Times New Roman" w:hAnsi="Times New Roman" w:cs="Times New Roman"/>
          <w:sz w:val="44"/>
          <w:szCs w:val="44"/>
        </w:rPr>
      </w:pPr>
    </w:p>
    <w:p w:rsidR="001203DE" w:rsidRDefault="001203DE" w:rsidP="001203D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РАБОЧАЯ    ПРОГРАММА</w:t>
      </w:r>
    </w:p>
    <w:p w:rsidR="001203DE" w:rsidRDefault="001203DE" w:rsidP="001203D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начального общего образования</w:t>
      </w:r>
    </w:p>
    <w:p w:rsidR="001203DE" w:rsidRDefault="001203DE" w:rsidP="001203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предмету: Математика</w:t>
      </w:r>
    </w:p>
    <w:p w:rsidR="001203DE" w:rsidRDefault="001203DE" w:rsidP="001203D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03DE" w:rsidRDefault="001203DE" w:rsidP="001203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03DE" w:rsidRDefault="001203DE" w:rsidP="001203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 </w:t>
      </w:r>
    </w:p>
    <w:p w:rsidR="001203DE" w:rsidRDefault="001203DE" w:rsidP="001203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высшей категории: </w:t>
      </w:r>
    </w:p>
    <w:p w:rsidR="001203DE" w:rsidRDefault="001203DE" w:rsidP="001203DE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Шрайнер  Светлана Михайловна</w:t>
      </w:r>
    </w:p>
    <w:p w:rsidR="001203DE" w:rsidRDefault="001203DE" w:rsidP="001203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03DE" w:rsidRDefault="001203DE" w:rsidP="001203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03DE" w:rsidRDefault="001203DE" w:rsidP="001203DE">
      <w:pPr>
        <w:rPr>
          <w:rFonts w:ascii="Times New Roman" w:hAnsi="Times New Roman" w:cs="Times New Roman"/>
          <w:sz w:val="32"/>
          <w:szCs w:val="32"/>
        </w:rPr>
      </w:pPr>
    </w:p>
    <w:p w:rsidR="001203DE" w:rsidRDefault="001203DE" w:rsidP="00120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203DE" w:rsidRDefault="001203DE" w:rsidP="001203DE">
      <w:pPr>
        <w:rPr>
          <w:rFonts w:ascii="Times New Roman" w:hAnsi="Times New Roman" w:cs="Times New Roman"/>
          <w:sz w:val="32"/>
          <w:szCs w:val="32"/>
        </w:rPr>
      </w:pPr>
    </w:p>
    <w:p w:rsidR="001203DE" w:rsidRDefault="001203DE" w:rsidP="001203DE">
      <w:pPr>
        <w:rPr>
          <w:rFonts w:ascii="Times New Roman" w:hAnsi="Times New Roman" w:cs="Times New Roman"/>
          <w:sz w:val="32"/>
          <w:szCs w:val="32"/>
        </w:rPr>
      </w:pPr>
    </w:p>
    <w:p w:rsidR="001203DE" w:rsidRDefault="001203DE" w:rsidP="001203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Рощинский, 2019 г.</w:t>
      </w:r>
    </w:p>
    <w:p w:rsidR="00B34CB0" w:rsidRPr="004E086A" w:rsidRDefault="00B34CB0">
      <w:pPr>
        <w:rPr>
          <w:rFonts w:ascii="Times New Roman" w:hAnsi="Times New Roman" w:cs="Times New Roman"/>
        </w:rPr>
      </w:pPr>
    </w:p>
    <w:p w:rsidR="007C5FCB" w:rsidRDefault="007C5FCB" w:rsidP="007C5FC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0946C8">
        <w:rPr>
          <w:b/>
          <w:bCs/>
        </w:rPr>
        <w:t>Пояснительная записка</w:t>
      </w:r>
      <w:r>
        <w:rPr>
          <w:b/>
          <w:bCs/>
        </w:rPr>
        <w:t xml:space="preserve"> на 2019- 2020 уч. год</w:t>
      </w:r>
    </w:p>
    <w:p w:rsidR="007C5FCB" w:rsidRPr="000946C8" w:rsidRDefault="007C5FCB" w:rsidP="007C5FCB">
      <w:pPr>
        <w:pStyle w:val="Default"/>
        <w:jc w:val="both"/>
        <w:rPr>
          <w:b/>
        </w:rPr>
      </w:pPr>
    </w:p>
    <w:p w:rsidR="007C5FCB" w:rsidRPr="000946C8" w:rsidRDefault="007C5FCB" w:rsidP="007C5FCB">
      <w:pPr>
        <w:pStyle w:val="Default"/>
        <w:ind w:right="-142"/>
        <w:jc w:val="both"/>
      </w:pPr>
      <w:r>
        <w:t xml:space="preserve">                    </w:t>
      </w:r>
      <w:r w:rsidRPr="000946C8">
        <w:t xml:space="preserve">Рабочая программа по математике </w:t>
      </w:r>
      <w:r>
        <w:t xml:space="preserve"> для 4 класса </w:t>
      </w:r>
      <w:r w:rsidRPr="000946C8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 1241, от 22 сентября 2011 г. N 2357, от 18 декабря 2012 г. N 1060 г.,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основной образовательной программы начального общ</w:t>
      </w:r>
      <w:r>
        <w:t>его образования МБОУ Рощинская сош № 17</w:t>
      </w:r>
      <w:r w:rsidRPr="000946C8">
        <w:t xml:space="preserve">, учебного плана, календарного графика учебно-воспитательной работы МБОУ </w:t>
      </w:r>
      <w:r>
        <w:t xml:space="preserve">Рощинская </w:t>
      </w:r>
      <w:r w:rsidRPr="000946C8">
        <w:t>сош №17 и является составной частью основной образовательной программы начального общего образования МБОУ</w:t>
      </w:r>
      <w:r>
        <w:t xml:space="preserve"> Рощинская </w:t>
      </w:r>
      <w:r w:rsidRPr="000946C8">
        <w:t xml:space="preserve"> сош №17. </w:t>
      </w:r>
    </w:p>
    <w:p w:rsidR="007C5FCB" w:rsidRDefault="007C5FCB" w:rsidP="007C5FCB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946C8">
        <w:rPr>
          <w:rFonts w:ascii="Times New Roman" w:hAnsi="Times New Roman" w:cs="Times New Roman"/>
          <w:sz w:val="24"/>
          <w:szCs w:val="24"/>
        </w:rPr>
        <w:t>Реализация программы обеспечивается линией учебников «Математика»  под редакцией М.И.Моро</w:t>
      </w:r>
    </w:p>
    <w:p w:rsidR="007C5FCB" w:rsidRDefault="007C5FCB" w:rsidP="007C5F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C5FCB" w:rsidRDefault="007C5FCB" w:rsidP="007C5F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C5FCB" w:rsidRPr="00777312" w:rsidRDefault="007C5FCB" w:rsidP="007C5F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курса «Математика». 4 класс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обучающегося  будут сформированы: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*уважительное отношение к иному мнению и культуре;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7C5FCB" w:rsidRPr="00777312" w:rsidRDefault="007C5FCB" w:rsidP="007C5F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для формирования:</w:t>
      </w:r>
    </w:p>
    <w:p w:rsidR="007C5FCB" w:rsidRPr="00777312" w:rsidRDefault="007C5FCB" w:rsidP="007C5F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C5FCB" w:rsidRPr="00777312" w:rsidRDefault="007C5FCB" w:rsidP="007C5F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адекватной оценки результатов своей учебной деятельности на основе заданных критериев её успешности;</w:t>
      </w:r>
    </w:p>
    <w:p w:rsidR="007C5FCB" w:rsidRPr="00777312" w:rsidRDefault="007C5FCB" w:rsidP="007C5FC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РЕГУЛЯТИВНЫЕ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7C5FCB" w:rsidRPr="00777312" w:rsidRDefault="007C5FCB" w:rsidP="007C5F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C5FCB" w:rsidRPr="00777312" w:rsidRDefault="007C5FCB" w:rsidP="007C5F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C5FCB" w:rsidRPr="00777312" w:rsidRDefault="007C5FCB" w:rsidP="007C5FC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7C5FCB" w:rsidRPr="00777312" w:rsidRDefault="007C5FCB" w:rsidP="007C5F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C5FCB" w:rsidRPr="00777312" w:rsidRDefault="007C5FCB" w:rsidP="007C5F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моделей геометрических фигур; готовить своё выступление и выступать с видеосопровождением.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C5FCB" w:rsidRPr="00777312" w:rsidRDefault="007C5FCB" w:rsidP="007C5F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C5FCB" w:rsidRPr="00777312" w:rsidRDefault="007C5FCB" w:rsidP="007C5F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7C5FCB" w:rsidRPr="00777312" w:rsidRDefault="007C5FCB" w:rsidP="007C5FC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7C5FCB" w:rsidRPr="00777312" w:rsidRDefault="007C5FCB" w:rsidP="007C5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7C5FCB" w:rsidRPr="00777312" w:rsidRDefault="007C5FCB" w:rsidP="007C5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7C5FCB" w:rsidRPr="00777312" w:rsidRDefault="007C5FCB" w:rsidP="007C5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C5FCB" w:rsidRPr="00777312" w:rsidRDefault="007C5FCB" w:rsidP="007C5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7C5FCB" w:rsidRPr="00777312" w:rsidRDefault="007C5FCB" w:rsidP="007C5FC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C5FCB" w:rsidRPr="00777312" w:rsidRDefault="007C5FCB" w:rsidP="007C5FC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7C5FCB" w:rsidRPr="00777312" w:rsidRDefault="007C5FCB" w:rsidP="007C5FC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C5FCB" w:rsidRPr="00777312" w:rsidRDefault="007C5FCB" w:rsidP="007C5F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C5FCB" w:rsidRPr="00777312" w:rsidRDefault="007C5FCB" w:rsidP="007C5F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7C5FCB" w:rsidRPr="00777312" w:rsidRDefault="007C5FCB" w:rsidP="007C5FC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7C5FCB" w:rsidRPr="00777312" w:rsidRDefault="007C5FCB" w:rsidP="007C5F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C5FCB" w:rsidRPr="00777312" w:rsidRDefault="007C5FCB" w:rsidP="007C5F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7C5FCB" w:rsidRPr="00777312" w:rsidRDefault="007C5FCB" w:rsidP="007C5F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C5FCB" w:rsidRPr="00777312" w:rsidRDefault="007C5FCB" w:rsidP="007C5FC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7C5FCB" w:rsidRPr="00777312" w:rsidRDefault="007C5FCB" w:rsidP="007C5FC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C5FCB" w:rsidRPr="00777312" w:rsidRDefault="007C5FCB" w:rsidP="007C5FC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7C5FCB" w:rsidRPr="00777312" w:rsidRDefault="007C5FCB" w:rsidP="007C5FC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7C5FCB" w:rsidRPr="00777312" w:rsidRDefault="007C5FCB" w:rsidP="007C5FC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C5FCB" w:rsidRPr="00777312" w:rsidRDefault="007C5FCB" w:rsidP="007C5FC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7C5FCB" w:rsidRPr="00777312" w:rsidRDefault="007C5FCB" w:rsidP="007C5FC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7C5FCB" w:rsidRPr="00777312" w:rsidRDefault="007C5FCB" w:rsidP="007C5FC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7C5FCB" w:rsidRPr="00777312" w:rsidRDefault="007C5FCB" w:rsidP="007C5FC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ГЕОМЕТРИЧЕСКИЕ ВЕЛИЧИНЫ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7C5FCB" w:rsidRPr="00777312" w:rsidRDefault="007C5FCB" w:rsidP="007C5F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7C5FCB" w:rsidRPr="00777312" w:rsidRDefault="007C5FCB" w:rsidP="007C5F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7C5FCB" w:rsidRPr="00777312" w:rsidRDefault="007C5FCB" w:rsidP="007C5FC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 получит возможность научиться:</w:t>
      </w:r>
    </w:p>
    <w:p w:rsidR="007C5FCB" w:rsidRPr="00777312" w:rsidRDefault="007C5FCB" w:rsidP="007C5F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7C5FCB" w:rsidRPr="00777312" w:rsidRDefault="007C5FCB" w:rsidP="007C5F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7C5FCB" w:rsidRPr="00777312" w:rsidRDefault="007C5FCB" w:rsidP="007C5F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7C5FCB" w:rsidRPr="00777312" w:rsidRDefault="007C5FCB" w:rsidP="007C5FC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7C5FCB" w:rsidRPr="00777312" w:rsidRDefault="007C5FCB" w:rsidP="007C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ИНФОРМАЦИЕЙ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 научится:</w:t>
      </w:r>
    </w:p>
    <w:p w:rsidR="007C5FCB" w:rsidRPr="00777312" w:rsidRDefault="007C5FCB" w:rsidP="007C5FC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7C5FCB" w:rsidRPr="00777312" w:rsidRDefault="007C5FCB" w:rsidP="007C5FC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7C5FCB" w:rsidRPr="00777312" w:rsidRDefault="007C5FCB" w:rsidP="007C5FC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7C5FCB" w:rsidRPr="00777312" w:rsidRDefault="007C5FCB" w:rsidP="007C5F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7C5FCB" w:rsidRPr="00777312" w:rsidRDefault="007C5FCB" w:rsidP="007C5FC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</w:t>
      </w:r>
      <w:r w:rsidRPr="00777312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;</w:t>
      </w:r>
    </w:p>
    <w:p w:rsidR="007C5FCB" w:rsidRPr="00777312" w:rsidRDefault="007C5FCB" w:rsidP="007C5FC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</w:t>
      </w: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 и столбцах несложных таблиц и диаграмм;</w:t>
      </w:r>
    </w:p>
    <w:p w:rsidR="007C5FCB" w:rsidRPr="00777312" w:rsidRDefault="007C5FCB" w:rsidP="007C5FC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773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B34CB0" w:rsidRDefault="00B34CB0" w:rsidP="00B34CB0">
      <w:pPr>
        <w:ind w:left="-426" w:right="-426" w:firstLine="426"/>
      </w:pPr>
    </w:p>
    <w:p w:rsidR="00B34CB0" w:rsidRDefault="00A04D2D" w:rsidP="00B34CB0">
      <w:pPr>
        <w:pStyle w:val="21"/>
        <w:numPr>
          <w:ilvl w:val="0"/>
          <w:numId w:val="0"/>
        </w:numPr>
        <w:spacing w:line="240" w:lineRule="auto"/>
        <w:ind w:left="-426" w:right="-426" w:firstLine="426"/>
        <w:rPr>
          <w:sz w:val="24"/>
        </w:rPr>
      </w:pPr>
      <w:r>
        <w:rPr>
          <w:sz w:val="24"/>
        </w:rPr>
        <w:t xml:space="preserve"> </w:t>
      </w:r>
    </w:p>
    <w:p w:rsidR="00B34CB0" w:rsidRPr="000946C8" w:rsidRDefault="00B34CB0" w:rsidP="00B34CB0">
      <w:pPr>
        <w:pStyle w:val="Default"/>
        <w:ind w:left="-426" w:right="-426" w:firstLine="426"/>
        <w:jc w:val="center"/>
        <w:rPr>
          <w:b/>
          <w:bCs/>
        </w:rPr>
      </w:pPr>
      <w:r w:rsidRPr="000946C8">
        <w:rPr>
          <w:b/>
          <w:bCs/>
          <w:lang w:val="en-US"/>
        </w:rPr>
        <w:t>II</w:t>
      </w:r>
      <w:r w:rsidRPr="000946C8">
        <w:rPr>
          <w:b/>
          <w:bCs/>
        </w:rPr>
        <w:t>. Содержание учебного предмета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0946C8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0946C8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0946C8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0946C8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0946C8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0946C8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0946C8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0946C8">
        <w:rPr>
          <w:rFonts w:ascii="Times New Roman" w:hAnsi="Times New Roman"/>
          <w:color w:val="auto"/>
          <w:sz w:val="24"/>
          <w:szCs w:val="24"/>
        </w:rPr>
        <w:t> </w:t>
      </w:r>
      <w:r w:rsidRPr="000946C8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0946C8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lastRenderedPageBreak/>
        <w:t>Задачи на нахождение доли целого и целого по его доле.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0946C8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0946C8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0946C8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0946C8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0946C8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0946C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0946C8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0946C8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0946C8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46C8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0946C8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0946C8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B34CB0" w:rsidRPr="000946C8" w:rsidRDefault="00B34CB0" w:rsidP="00B34CB0">
      <w:pPr>
        <w:pStyle w:val="a3"/>
        <w:spacing w:line="240" w:lineRule="auto"/>
        <w:ind w:left="-426" w:right="-426" w:firstLine="426"/>
        <w:rPr>
          <w:rFonts w:ascii="Times New Roman" w:hAnsi="Times New Roman"/>
          <w:color w:val="auto"/>
          <w:sz w:val="24"/>
          <w:szCs w:val="24"/>
        </w:rPr>
      </w:pPr>
      <w:r w:rsidRPr="000946C8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0946C8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34CB0" w:rsidRDefault="00B34CB0" w:rsidP="00B34CB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34CB0" w:rsidRPr="000946C8" w:rsidRDefault="00B34CB0" w:rsidP="00B34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6C8">
        <w:rPr>
          <w:rFonts w:ascii="Times New Roman" w:hAnsi="Times New Roman" w:cs="Times New Roman"/>
          <w:sz w:val="24"/>
          <w:szCs w:val="24"/>
        </w:rPr>
        <w:t>Распределение часов по разделам.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1190"/>
        <w:gridCol w:w="1254"/>
        <w:gridCol w:w="1382"/>
        <w:gridCol w:w="1318"/>
        <w:gridCol w:w="1195"/>
      </w:tblGrid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 действия 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текстовыми задачами 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отношения. Геометрические фигуры. 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 величины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9291" w:type="dxa"/>
            <w:gridSpan w:val="5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Изучается на каждом уроке в соответствие с темой</w:t>
            </w:r>
          </w:p>
        </w:tc>
      </w:tr>
      <w:tr w:rsidR="00B34CB0" w:rsidRPr="000946C8" w:rsidTr="00B34CB0">
        <w:tc>
          <w:tcPr>
            <w:tcW w:w="5495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37" w:type="dxa"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</w:tr>
    </w:tbl>
    <w:p w:rsidR="00B34CB0" w:rsidRDefault="00B34CB0" w:rsidP="00B34CB0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34CB0" w:rsidRDefault="00B34CB0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A04D2D" w:rsidRDefault="00A04D2D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B34CB0" w:rsidRDefault="00B34CB0" w:rsidP="00B34CB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B34CB0" w:rsidRDefault="00B34CB0" w:rsidP="00B34C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</w:t>
      </w:r>
      <w:r>
        <w:rPr>
          <w:rFonts w:ascii="Times New Roman" w:hAnsi="Times New Roman" w:cs="Times New Roman"/>
          <w:b/>
          <w:sz w:val="24"/>
          <w:szCs w:val="24"/>
        </w:rPr>
        <w:t>ние по математике</w:t>
      </w:r>
    </w:p>
    <w:p w:rsidR="00B34CB0" w:rsidRDefault="00B34CB0" w:rsidP="00B34C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676F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76FC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6C8">
        <w:rPr>
          <w:rFonts w:ascii="Times New Roman" w:hAnsi="Times New Roman" w:cs="Times New Roman"/>
          <w:b/>
          <w:sz w:val="24"/>
          <w:szCs w:val="24"/>
        </w:rPr>
        <w:t xml:space="preserve"> уч. г. (4 класс) (136   часов)</w:t>
      </w:r>
    </w:p>
    <w:p w:rsidR="00B34CB0" w:rsidRDefault="00B34CB0" w:rsidP="00B34C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6269"/>
        <w:gridCol w:w="1701"/>
        <w:gridCol w:w="1418"/>
      </w:tblGrid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2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-1час</w:t>
            </w:r>
          </w:p>
        </w:tc>
      </w:tr>
      <w:tr w:rsidR="00B34CB0" w:rsidRPr="000946C8" w:rsidTr="00B34CB0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2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-11часов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вычитания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письменного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умножения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письменного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1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Свойства деления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E51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письменного деления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Письменное деление трехзначного числа на однозначное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со столбчатыми диаграммами. Чтение и составление столбчатых диаграмм.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правильности вычислений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Style w:val="FontStyle26"/>
                <w:b/>
                <w:sz w:val="24"/>
                <w:szCs w:val="24"/>
              </w:rPr>
              <w:t xml:space="preserve">Числа и величины-10часов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счетная единица — тысяча. Класс единиц и класс тысяч.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по теме «Нумерация»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Запись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многозначных чисел.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и упорядочивание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7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в числе общего количества единиц любого разряда.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7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миллионов, класс миллиардов.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Геометрические величины-4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 километр.  Таблица единиц длины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 вычисление единиц длины единицами длины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6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площади: квадратный километр, квадратный миллиметр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единиц площади.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и величины -8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Таблица единиц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Время. Время от 0 до 24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по теме «Единицы массы»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Единицы времени: секунда.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времени: век. Таблица единиц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и упорядочение однородных величин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текстовыми задачами -1 час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зависимость между величинами: век, час, секунда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-4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письменного сложения  многозначных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устного  вычитания многозначных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слагаемого через 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уменьшаемого, вычитаемого через 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величины-3часа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целого по доле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 значений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 – 4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задач на увеличение числа на несколько единиц, выраженных в косвенной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уменьшение числа на несколько единиц, выраженных в косвенной форме.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по теме «Решение задач изученных видов»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1526EB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Решение задач на увеличение  и уменьшение числа на несколько единиц, выраженных в косвенной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-9часов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письменного умножения многозначного числа на однозначное.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приема умножения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умножения с числами 0 и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неизвестного множителя, делимого и делителя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однозначное число. Свойства 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деления многозначных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Запись действия деления в столбик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задачами-2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в несколько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–3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Полная и краткая запись приема деления в столбик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умножение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задачами-1 час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текстовых задач изученных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действия-2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 по теме «Письменное умножение и деление многозначных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и 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Геометрические величины-1 час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периметра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текстовыми задачами-5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Скорость. Единицы скорости. Взаимосвязь между скоростью, временем и расстоянием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с величинами: скорость, время, расстояние.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задач по таблицам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Представление текста задачи в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одновременное встречное движение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действия-5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умножения вида 703 ·60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Письменные приемы умножения на числа, оканчивающиеся нулями.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задачами-3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одновременное встречное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на движение. Планирование хода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 по теме «Скорость, время, 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действия-7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Деление числа на произведение.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деления для случаев вида 240 :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на 10,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 деления для случаев вида  3240 : 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 на 10, 100, 1000.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текстовыми задачами-5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решение задач обратных данной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одновременное  движение в противоположных направлениях.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выполнением графической записи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графического чертежа к задаче на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Проект: «Математика вокруг нас».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сборника математических задач и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-6часов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умножения числа на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 многозначного числа на двузначное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письменного умножения многозначного числа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по теме «Умножение и деление числа, оканчивающегося нулями»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текстовыми задачами-1час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Решение задач на нахождение неизвестного по двум разностям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-13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письменного умножения многозначного числа 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трехзначное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письменного умножения многозначного числа на двузначное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«Умножение многозначных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Алгоритм письменного умножения и деления многозначных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правильности вычислений (алгоритм, обратное действие)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 на двузначное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 письменного деления с остатком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 письменного деления многозначных чисел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двузначное 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многозначного числа на двузначное 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вычислений с многозначными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задачами-1 час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задач на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-9 часов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многозначных чисел на  трехзначное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деления многозначного числа на  трехзначное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многозначного числа на  трехзначное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Деление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деления многозначного числа на  трехзначное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текстовыми задачами-1 час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Решение задач на движение по схемам и таблицам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51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-2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етыре арифметических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гуры-2 часа</w:t>
            </w: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Куб, пирамида, шар, цилиндр, конус, параллелепипед.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 и  куба. Изготовление моделей куба, пирамиды.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-2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по теме «Арифметические 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 Нумерация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-4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действия. Сложение и вычитание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задачами-1 час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по теме «Решение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Геометрические величины-1 час 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 Единицы длины и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задачами-2 часа</w:t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RPr="000946C8" w:rsidTr="00B34CB0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гуры-1час </w:t>
            </w:r>
            <w:r w:rsidRPr="000946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B34CB0" w:rsidRPr="000946C8" w:rsidTr="00B34CB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8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0" w:rsidRPr="000946C8" w:rsidRDefault="00B34CB0" w:rsidP="00B34C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CB0" w:rsidRPr="000946C8" w:rsidRDefault="00B34CB0" w:rsidP="00B34CB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CB0" w:rsidRDefault="00B34CB0" w:rsidP="00B3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CF" w:rsidRPr="00B34CB0" w:rsidRDefault="003B6FCF" w:rsidP="00B34CB0"/>
    <w:sectPr w:rsidR="003B6FCF" w:rsidRPr="00B34CB0" w:rsidSect="00B34CB0">
      <w:foot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24" w:rsidRDefault="00D83724" w:rsidP="00A04D2D">
      <w:pPr>
        <w:spacing w:after="0" w:line="240" w:lineRule="auto"/>
      </w:pPr>
      <w:r>
        <w:separator/>
      </w:r>
    </w:p>
  </w:endnote>
  <w:endnote w:type="continuationSeparator" w:id="1">
    <w:p w:rsidR="00D83724" w:rsidRDefault="00D83724" w:rsidP="00A0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595"/>
      <w:docPartObj>
        <w:docPartGallery w:val="Page Numbers (Bottom of Page)"/>
        <w:docPartUnique/>
      </w:docPartObj>
    </w:sdtPr>
    <w:sdtContent>
      <w:p w:rsidR="00A04D2D" w:rsidRDefault="00A13DF5">
        <w:pPr>
          <w:pStyle w:val="aa"/>
          <w:jc w:val="right"/>
        </w:pPr>
        <w:fldSimple w:instr=" PAGE   \* MERGEFORMAT ">
          <w:r w:rsidR="001203DE">
            <w:rPr>
              <w:noProof/>
            </w:rPr>
            <w:t>12</w:t>
          </w:r>
        </w:fldSimple>
      </w:p>
    </w:sdtContent>
  </w:sdt>
  <w:p w:rsidR="00A04D2D" w:rsidRDefault="00A0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24" w:rsidRDefault="00D83724" w:rsidP="00A04D2D">
      <w:pPr>
        <w:spacing w:after="0" w:line="240" w:lineRule="auto"/>
      </w:pPr>
      <w:r>
        <w:separator/>
      </w:r>
    </w:p>
  </w:footnote>
  <w:footnote w:type="continuationSeparator" w:id="1">
    <w:p w:rsidR="00D83724" w:rsidRDefault="00D83724" w:rsidP="00A0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DFE"/>
    <w:multiLevelType w:val="multilevel"/>
    <w:tmpl w:val="7F4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104D1"/>
    <w:multiLevelType w:val="multilevel"/>
    <w:tmpl w:val="0E7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157FA"/>
    <w:multiLevelType w:val="multilevel"/>
    <w:tmpl w:val="938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C2405"/>
    <w:multiLevelType w:val="multilevel"/>
    <w:tmpl w:val="0CE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A0AE4"/>
    <w:multiLevelType w:val="multilevel"/>
    <w:tmpl w:val="D6C0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21DB"/>
    <w:multiLevelType w:val="multilevel"/>
    <w:tmpl w:val="185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232DD"/>
    <w:multiLevelType w:val="multilevel"/>
    <w:tmpl w:val="306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6131B"/>
    <w:multiLevelType w:val="multilevel"/>
    <w:tmpl w:val="3D4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3288F"/>
    <w:multiLevelType w:val="multilevel"/>
    <w:tmpl w:val="526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45212"/>
    <w:multiLevelType w:val="multilevel"/>
    <w:tmpl w:val="97B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271E"/>
    <w:multiLevelType w:val="multilevel"/>
    <w:tmpl w:val="AF1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D2D83"/>
    <w:multiLevelType w:val="multilevel"/>
    <w:tmpl w:val="4D4C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8552E"/>
    <w:multiLevelType w:val="multilevel"/>
    <w:tmpl w:val="409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D6FFB"/>
    <w:multiLevelType w:val="multilevel"/>
    <w:tmpl w:val="963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510B0"/>
    <w:multiLevelType w:val="multilevel"/>
    <w:tmpl w:val="D39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9620D"/>
    <w:multiLevelType w:val="multilevel"/>
    <w:tmpl w:val="D55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22F78"/>
    <w:multiLevelType w:val="multilevel"/>
    <w:tmpl w:val="8BA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B076A"/>
    <w:multiLevelType w:val="multilevel"/>
    <w:tmpl w:val="1E1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860F2"/>
    <w:multiLevelType w:val="multilevel"/>
    <w:tmpl w:val="CBB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17"/>
  </w:num>
  <w:num w:numId="9">
    <w:abstractNumId w:val="19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CB0"/>
    <w:rsid w:val="001203DE"/>
    <w:rsid w:val="001526EB"/>
    <w:rsid w:val="00286FBC"/>
    <w:rsid w:val="00391208"/>
    <w:rsid w:val="003961BA"/>
    <w:rsid w:val="003B6FCF"/>
    <w:rsid w:val="004E086A"/>
    <w:rsid w:val="005D2B01"/>
    <w:rsid w:val="00676FC0"/>
    <w:rsid w:val="007C5FCB"/>
    <w:rsid w:val="007D0D95"/>
    <w:rsid w:val="00A04D2D"/>
    <w:rsid w:val="00A13DF5"/>
    <w:rsid w:val="00A5732E"/>
    <w:rsid w:val="00B34CB0"/>
    <w:rsid w:val="00C764D4"/>
    <w:rsid w:val="00D83724"/>
    <w:rsid w:val="00D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сновной"/>
    <w:basedOn w:val="a"/>
    <w:link w:val="a4"/>
    <w:rsid w:val="00B34C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34CB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B34CB0"/>
    <w:rPr>
      <w:i/>
      <w:iCs/>
    </w:rPr>
  </w:style>
  <w:style w:type="character" w:customStyle="1" w:styleId="Zag11">
    <w:name w:val="Zag_11"/>
    <w:rsid w:val="00B34CB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34CB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B34CB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B34CB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B3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4CB0"/>
    <w:pPr>
      <w:ind w:left="720"/>
      <w:contextualSpacing/>
    </w:pPr>
  </w:style>
  <w:style w:type="character" w:customStyle="1" w:styleId="FontStyle26">
    <w:name w:val="Font Style26"/>
    <w:rsid w:val="00B34CB0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0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4D2D"/>
  </w:style>
  <w:style w:type="paragraph" w:styleId="aa">
    <w:name w:val="footer"/>
    <w:basedOn w:val="a"/>
    <w:link w:val="ab"/>
    <w:uiPriority w:val="99"/>
    <w:unhideWhenUsed/>
    <w:rsid w:val="00A0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2019-06-07T02:44:00Z</dcterms:created>
  <dcterms:modified xsi:type="dcterms:W3CDTF">2019-11-12T14:17:00Z</dcterms:modified>
</cp:coreProperties>
</file>